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311"/>
        <w:tblOverlap w:val="never"/>
        <w:tblW w:w="8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1012"/>
        <w:gridCol w:w="5904"/>
      </w:tblGrid>
      <w:tr w:rsidR="00684555" w:rsidTr="0026569E">
        <w:trPr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before="100" w:beforeAutospacing="1" w:after="100" w:afterAutospacing="1" w:line="0" w:lineRule="atLeast"/>
              <w:jc w:val="center"/>
              <w:rPr>
                <w:rFonts w:eastAsia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before="100" w:beforeAutospacing="1" w:after="100" w:afterAutospacing="1" w:line="0" w:lineRule="atLeast"/>
              <w:jc w:val="center"/>
              <w:rPr>
                <w:rFonts w:eastAsia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color w:val="000000"/>
                <w:kern w:val="0"/>
                <w:sz w:val="28"/>
                <w:szCs w:val="28"/>
              </w:rPr>
              <w:t>级别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before="100" w:beforeAutospacing="1" w:after="100" w:afterAutospacing="1" w:line="0" w:lineRule="atLeast"/>
              <w:jc w:val="center"/>
              <w:rPr>
                <w:rFonts w:eastAsia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color w:val="000000"/>
                <w:kern w:val="0"/>
                <w:sz w:val="28"/>
                <w:szCs w:val="28"/>
              </w:rPr>
              <w:t>课程及考试大纲名称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  <w:r>
              <w:rPr>
                <w:rFonts w:eastAsia="仿宋_GB2312"/>
                <w:b/>
                <w:color w:val="000000"/>
                <w:kern w:val="0"/>
                <w:sz w:val="24"/>
              </w:rPr>
              <w:t>一级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一级计算机基础及</w:t>
            </w:r>
            <w:r>
              <w:rPr>
                <w:rFonts w:eastAsia="仿宋_GB2312"/>
                <w:sz w:val="24"/>
              </w:rPr>
              <w:t>WPS Office</w:t>
            </w:r>
            <w:r>
              <w:rPr>
                <w:rFonts w:eastAsia="仿宋_GB2312"/>
                <w:sz w:val="24"/>
              </w:rPr>
              <w:t>应用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一级计算机基础及</w:t>
            </w:r>
            <w:r>
              <w:rPr>
                <w:rFonts w:eastAsia="仿宋_GB2312"/>
                <w:sz w:val="24"/>
              </w:rPr>
              <w:t>MS Office</w:t>
            </w:r>
            <w:r>
              <w:rPr>
                <w:rFonts w:eastAsia="仿宋_GB2312"/>
                <w:sz w:val="24"/>
              </w:rPr>
              <w:t>应用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  <w:r>
              <w:rPr>
                <w:rFonts w:eastAsia="仿宋_GB2312"/>
                <w:b/>
                <w:color w:val="000000"/>
                <w:kern w:val="0"/>
                <w:sz w:val="24"/>
              </w:rPr>
              <w:t>二级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sz w:val="24"/>
              </w:rPr>
              <w:t>C</w:t>
            </w:r>
            <w:r>
              <w:rPr>
                <w:rFonts w:eastAsia="仿宋_GB2312"/>
                <w:sz w:val="24"/>
              </w:rPr>
              <w:t>语言程序设计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Java</w:t>
            </w:r>
            <w:r>
              <w:rPr>
                <w:rFonts w:eastAsia="仿宋_GB2312"/>
                <w:sz w:val="24"/>
              </w:rPr>
              <w:t>语言程序设计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Access</w:t>
            </w:r>
            <w:r>
              <w:rPr>
                <w:rFonts w:eastAsia="仿宋_GB2312"/>
                <w:sz w:val="24"/>
              </w:rPr>
              <w:t>数据库程序设计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C++</w:t>
            </w:r>
            <w:r>
              <w:rPr>
                <w:rFonts w:eastAsia="仿宋_GB2312"/>
                <w:sz w:val="24"/>
              </w:rPr>
              <w:t>语言程序设计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Web</w:t>
            </w:r>
            <w:r>
              <w:rPr>
                <w:rFonts w:eastAsia="仿宋_GB2312"/>
                <w:sz w:val="24"/>
              </w:rPr>
              <w:t>程序设计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MS Office</w:t>
            </w:r>
            <w:r>
              <w:rPr>
                <w:rFonts w:eastAsia="仿宋_GB2312"/>
                <w:sz w:val="24"/>
              </w:rPr>
              <w:t>高级应用与设计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Python</w:t>
            </w:r>
            <w:r>
              <w:rPr>
                <w:rFonts w:eastAsia="仿宋_GB2312"/>
                <w:sz w:val="24"/>
              </w:rPr>
              <w:t>语言程序设计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WPS Office</w:t>
            </w:r>
            <w:r>
              <w:rPr>
                <w:rFonts w:eastAsia="仿宋_GB2312"/>
                <w:sz w:val="24"/>
              </w:rPr>
              <w:t>高级应用与设计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1</w:t>
            </w:r>
            <w:r>
              <w:rPr>
                <w:rFonts w:eastAsia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  <w:r>
              <w:rPr>
                <w:rFonts w:eastAsia="仿宋_GB2312"/>
                <w:b/>
                <w:color w:val="000000"/>
                <w:kern w:val="0"/>
                <w:sz w:val="24"/>
              </w:rPr>
              <w:t>三级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网络技术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1</w:t>
            </w:r>
            <w:r>
              <w:rPr>
                <w:rFonts w:eastAsia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数据库技术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1</w:t>
            </w:r>
            <w:r>
              <w:rPr>
                <w:rFonts w:eastAsia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信息安全技术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1</w:t>
            </w:r>
            <w:r>
              <w:rPr>
                <w:rFonts w:eastAsia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嵌入式系统开发技术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1</w:t>
            </w:r>
            <w:r>
              <w:rPr>
                <w:rFonts w:eastAsia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eastAsia="仿宋_GB2312"/>
                <w:b/>
                <w:color w:val="000000"/>
                <w:kern w:val="0"/>
                <w:sz w:val="24"/>
              </w:rPr>
            </w:pPr>
            <w:r>
              <w:rPr>
                <w:rFonts w:eastAsia="仿宋_GB2312"/>
                <w:b/>
                <w:color w:val="000000"/>
                <w:kern w:val="0"/>
                <w:sz w:val="24"/>
              </w:rPr>
              <w:t>四级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网络工程师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数据库工程师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信息安全工程师</w:t>
            </w:r>
          </w:p>
        </w:tc>
      </w:tr>
      <w:tr w:rsidR="00684555" w:rsidTr="0026569E">
        <w:trPr>
          <w:cantSplit/>
          <w:trHeight w:val="54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55" w:rsidRDefault="00684555" w:rsidP="0026569E">
            <w:pPr>
              <w:widowControl/>
              <w:spacing w:beforeAutospacing="1" w:afterAutospacing="1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555" w:rsidRDefault="00684555" w:rsidP="0026569E">
            <w:pPr>
              <w:widowControl/>
              <w:wordWrap w:val="0"/>
              <w:spacing w:line="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嵌入式系统开发工程师</w:t>
            </w:r>
          </w:p>
        </w:tc>
      </w:tr>
    </w:tbl>
    <w:p w:rsidR="006C70DB" w:rsidRDefault="006C70DB">
      <w:pPr>
        <w:rPr>
          <w:rFonts w:hint="eastAsia"/>
          <w:sz w:val="24"/>
        </w:rPr>
      </w:pPr>
    </w:p>
    <w:p w:rsidR="0026569E" w:rsidRDefault="0026569E" w:rsidP="0026569E">
      <w:pPr>
        <w:jc w:val="center"/>
        <w:rPr>
          <w:sz w:val="24"/>
        </w:rPr>
      </w:pPr>
      <w:bookmarkStart w:id="0" w:name="_GoBack"/>
      <w:r w:rsidRPr="0026569E">
        <w:rPr>
          <w:rFonts w:ascii="仿宋_GB2312" w:eastAsia="仿宋_GB2312" w:hAnsi="仿宋" w:hint="eastAsia"/>
          <w:sz w:val="28"/>
          <w:szCs w:val="28"/>
        </w:rPr>
        <w:t>2022年下半年全国计算机等级考试西南交通大学考点开考科目</w:t>
      </w:r>
    </w:p>
    <w:bookmarkEnd w:id="0"/>
    <w:p w:rsidR="0026569E" w:rsidRDefault="0026569E">
      <w:pPr>
        <w:rPr>
          <w:rFonts w:hint="eastAsia"/>
          <w:sz w:val="24"/>
        </w:rPr>
      </w:pPr>
    </w:p>
    <w:p w:rsidR="0026569E" w:rsidRDefault="0026569E">
      <w:pPr>
        <w:rPr>
          <w:rFonts w:hint="eastAsia"/>
          <w:sz w:val="24"/>
        </w:rPr>
      </w:pPr>
    </w:p>
    <w:p w:rsidR="0026569E" w:rsidRDefault="0026569E">
      <w:pPr>
        <w:rPr>
          <w:sz w:val="24"/>
        </w:rPr>
      </w:pPr>
    </w:p>
    <w:p w:rsidR="0026569E" w:rsidRDefault="0026569E">
      <w:pPr>
        <w:rPr>
          <w:sz w:val="24"/>
        </w:rPr>
      </w:pPr>
    </w:p>
    <w:p w:rsidR="0026569E" w:rsidRDefault="0026569E">
      <w:pPr>
        <w:rPr>
          <w:sz w:val="24"/>
        </w:rPr>
      </w:pPr>
    </w:p>
    <w:p w:rsidR="0026569E" w:rsidRDefault="0026569E">
      <w:pPr>
        <w:rPr>
          <w:sz w:val="24"/>
        </w:rPr>
      </w:pPr>
    </w:p>
    <w:p w:rsidR="0026569E" w:rsidRPr="0026569E" w:rsidRDefault="0026569E">
      <w:pPr>
        <w:rPr>
          <w:rFonts w:hint="eastAsia"/>
          <w:sz w:val="24"/>
        </w:rPr>
      </w:pPr>
    </w:p>
    <w:sectPr w:rsidR="0026569E" w:rsidRPr="002656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D5F" w:rsidRDefault="00390D5F" w:rsidP="0026569E">
      <w:r>
        <w:separator/>
      </w:r>
    </w:p>
  </w:endnote>
  <w:endnote w:type="continuationSeparator" w:id="0">
    <w:p w:rsidR="00390D5F" w:rsidRDefault="00390D5F" w:rsidP="0026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D5F" w:rsidRDefault="00390D5F" w:rsidP="0026569E">
      <w:r>
        <w:separator/>
      </w:r>
    </w:p>
  </w:footnote>
  <w:footnote w:type="continuationSeparator" w:id="0">
    <w:p w:rsidR="00390D5F" w:rsidRDefault="00390D5F" w:rsidP="002656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2NjFlNDgwNDQ0ZWZlODhmZWE3YzA1OTdmZTY1ZTAifQ=="/>
  </w:docVars>
  <w:rsids>
    <w:rsidRoot w:val="00D450AC"/>
    <w:rsid w:val="0026569E"/>
    <w:rsid w:val="0027329F"/>
    <w:rsid w:val="00390D5F"/>
    <w:rsid w:val="00684555"/>
    <w:rsid w:val="006C70DB"/>
    <w:rsid w:val="00742120"/>
    <w:rsid w:val="00751FB0"/>
    <w:rsid w:val="00D450AC"/>
    <w:rsid w:val="00EC1308"/>
    <w:rsid w:val="2D48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D76986-8027-4C7F-ACE1-CC625109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2022-06-16T07:57:00Z</dcterms:created>
  <dcterms:modified xsi:type="dcterms:W3CDTF">2022-06-20T06:16:00Z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43B11EE22D13445CADD2D7C23695A81E</vt:lpwstr>
  </property>
</Properties>
</file>